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47" w:rsidRPr="00943C47" w:rsidRDefault="00943C47" w:rsidP="008962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C47">
        <w:rPr>
          <w:rFonts w:ascii="Times New Roman" w:hAnsi="Times New Roman" w:cs="Times New Roman"/>
          <w:b/>
          <w:sz w:val="24"/>
          <w:szCs w:val="24"/>
        </w:rPr>
        <w:t>До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896224">
        <w:rPr>
          <w:rFonts w:ascii="Times New Roman" w:hAnsi="Times New Roman" w:cs="Times New Roman"/>
          <w:sz w:val="24"/>
          <w:szCs w:val="24"/>
        </w:rPr>
        <w:t>18 юни 2020 г.</w:t>
      </w:r>
    </w:p>
    <w:p w:rsidR="00896224" w:rsidRPr="00896224" w:rsidRDefault="00896224" w:rsidP="00896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22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224">
        <w:rPr>
          <w:rFonts w:ascii="Times New Roman" w:hAnsi="Times New Roman" w:cs="Times New Roman"/>
          <w:sz w:val="24"/>
          <w:szCs w:val="24"/>
        </w:rPr>
        <w:t>Rt</w:t>
      </w:r>
      <w:proofErr w:type="spellEnd"/>
      <w:r w:rsidRPr="008962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6224">
        <w:rPr>
          <w:rFonts w:ascii="Times New Roman" w:hAnsi="Times New Roman" w:cs="Times New Roman"/>
          <w:sz w:val="24"/>
          <w:szCs w:val="24"/>
        </w:rPr>
        <w:t>Hon</w:t>
      </w:r>
      <w:proofErr w:type="spellEnd"/>
      <w:r w:rsidRPr="008962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6224">
        <w:rPr>
          <w:rFonts w:ascii="Times New Roman" w:hAnsi="Times New Roman" w:cs="Times New Roman"/>
          <w:sz w:val="24"/>
          <w:szCs w:val="24"/>
        </w:rPr>
        <w:t>Earl</w:t>
      </w:r>
      <w:proofErr w:type="spellEnd"/>
      <w:r w:rsidRPr="0089622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6224">
        <w:rPr>
          <w:rFonts w:ascii="Times New Roman" w:hAnsi="Times New Roman" w:cs="Times New Roman"/>
          <w:sz w:val="24"/>
          <w:szCs w:val="24"/>
        </w:rPr>
        <w:t>Derby</w:t>
      </w:r>
      <w:proofErr w:type="spellEnd"/>
      <w:r w:rsidRPr="00896224">
        <w:rPr>
          <w:rFonts w:ascii="Times New Roman" w:hAnsi="Times New Roman" w:cs="Times New Roman"/>
          <w:sz w:val="24"/>
          <w:szCs w:val="24"/>
        </w:rPr>
        <w:t xml:space="preserve">, DL </w:t>
      </w:r>
      <w:r w:rsidRPr="00896224">
        <w:rPr>
          <w:rFonts w:ascii="Times New Roman" w:hAnsi="Times New Roman" w:cs="Times New Roman"/>
          <w:sz w:val="24"/>
          <w:szCs w:val="24"/>
        </w:rPr>
        <w:tab/>
      </w:r>
      <w:r w:rsidRPr="00896224">
        <w:rPr>
          <w:rFonts w:ascii="Times New Roman" w:hAnsi="Times New Roman" w:cs="Times New Roman"/>
          <w:sz w:val="24"/>
          <w:szCs w:val="24"/>
        </w:rPr>
        <w:tab/>
      </w:r>
      <w:r w:rsidRPr="00896224">
        <w:rPr>
          <w:rFonts w:ascii="Times New Roman" w:hAnsi="Times New Roman" w:cs="Times New Roman"/>
          <w:sz w:val="24"/>
          <w:szCs w:val="24"/>
        </w:rPr>
        <w:tab/>
      </w:r>
      <w:r w:rsidRPr="00896224">
        <w:rPr>
          <w:rFonts w:ascii="Times New Roman" w:hAnsi="Times New Roman" w:cs="Times New Roman"/>
          <w:sz w:val="24"/>
          <w:szCs w:val="24"/>
        </w:rPr>
        <w:tab/>
      </w:r>
      <w:r w:rsidRPr="00896224">
        <w:rPr>
          <w:rFonts w:ascii="Times New Roman" w:hAnsi="Times New Roman" w:cs="Times New Roman"/>
          <w:sz w:val="24"/>
          <w:szCs w:val="24"/>
        </w:rPr>
        <w:tab/>
      </w:r>
      <w:r w:rsidRPr="0089622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96224" w:rsidRPr="00896224" w:rsidRDefault="00896224" w:rsidP="00896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224">
        <w:rPr>
          <w:rFonts w:ascii="Times New Roman" w:hAnsi="Times New Roman" w:cs="Times New Roman"/>
          <w:sz w:val="24"/>
          <w:szCs w:val="24"/>
        </w:rPr>
        <w:t>President</w:t>
      </w:r>
      <w:proofErr w:type="spellEnd"/>
      <w:r w:rsidRPr="0089622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622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6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224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Pr="00896224">
        <w:rPr>
          <w:rFonts w:ascii="Times New Roman" w:hAnsi="Times New Roman" w:cs="Times New Roman"/>
          <w:sz w:val="24"/>
          <w:szCs w:val="24"/>
        </w:rPr>
        <w:t xml:space="preserve"> </w:t>
      </w:r>
      <w:r w:rsidRPr="00896224">
        <w:rPr>
          <w:rFonts w:ascii="Times New Roman" w:hAnsi="Times New Roman" w:cs="Times New Roman"/>
          <w:sz w:val="24"/>
          <w:szCs w:val="24"/>
        </w:rPr>
        <w:tab/>
      </w:r>
    </w:p>
    <w:p w:rsidR="00896224" w:rsidRPr="00896224" w:rsidRDefault="00896224" w:rsidP="00896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224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89622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6224">
        <w:rPr>
          <w:rFonts w:ascii="Times New Roman" w:hAnsi="Times New Roman" w:cs="Times New Roman"/>
          <w:sz w:val="24"/>
          <w:szCs w:val="24"/>
        </w:rPr>
        <w:t>Liverpool</w:t>
      </w:r>
      <w:proofErr w:type="spellEnd"/>
    </w:p>
    <w:p w:rsidR="00896224" w:rsidRPr="00896224" w:rsidRDefault="00896224" w:rsidP="00896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224">
        <w:rPr>
          <w:rFonts w:ascii="Times New Roman" w:hAnsi="Times New Roman" w:cs="Times New Roman"/>
          <w:sz w:val="24"/>
          <w:szCs w:val="24"/>
        </w:rPr>
        <w:t>Foundation</w:t>
      </w:r>
      <w:proofErr w:type="spellEnd"/>
      <w:r w:rsidRPr="00896224">
        <w:rPr>
          <w:rFonts w:ascii="Times New Roman" w:hAnsi="Times New Roman" w:cs="Times New Roman"/>
          <w:sz w:val="24"/>
          <w:szCs w:val="24"/>
        </w:rPr>
        <w:t xml:space="preserve"> Building, </w:t>
      </w:r>
    </w:p>
    <w:p w:rsidR="00896224" w:rsidRPr="00896224" w:rsidRDefault="00896224" w:rsidP="00896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224">
        <w:rPr>
          <w:rFonts w:ascii="Times New Roman" w:hAnsi="Times New Roman" w:cs="Times New Roman"/>
          <w:sz w:val="24"/>
          <w:szCs w:val="24"/>
        </w:rPr>
        <w:t>Liverpool</w:t>
      </w:r>
      <w:proofErr w:type="spellEnd"/>
      <w:r w:rsidRPr="00896224">
        <w:rPr>
          <w:rFonts w:ascii="Times New Roman" w:hAnsi="Times New Roman" w:cs="Times New Roman"/>
          <w:sz w:val="24"/>
          <w:szCs w:val="24"/>
        </w:rPr>
        <w:t xml:space="preserve"> - L69 7ZX</w:t>
      </w:r>
    </w:p>
    <w:p w:rsidR="00896224" w:rsidRPr="00896224" w:rsidRDefault="00896224" w:rsidP="00896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224" w:rsidRPr="00896224" w:rsidRDefault="00896224" w:rsidP="00896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224" w:rsidRPr="00943C47" w:rsidRDefault="00896224" w:rsidP="008962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43C47">
        <w:rPr>
          <w:rFonts w:ascii="Times New Roman" w:hAnsi="Times New Roman" w:cs="Times New Roman"/>
          <w:b/>
          <w:sz w:val="24"/>
          <w:szCs w:val="24"/>
        </w:rPr>
        <w:t xml:space="preserve">Милорд, </w:t>
      </w:r>
    </w:p>
    <w:p w:rsidR="00896224" w:rsidRPr="00955924" w:rsidRDefault="00896224" w:rsidP="00896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224" w:rsidRPr="00955924" w:rsidRDefault="00896224" w:rsidP="00896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924">
        <w:rPr>
          <w:rFonts w:ascii="Times New Roman" w:hAnsi="Times New Roman" w:cs="Times New Roman"/>
          <w:sz w:val="24"/>
          <w:szCs w:val="24"/>
        </w:rPr>
        <w:tab/>
        <w:t>Изпращам Ви това отворено писмо</w:t>
      </w:r>
      <w:r w:rsidR="00943C47" w:rsidRPr="00955924">
        <w:rPr>
          <w:rFonts w:ascii="Times New Roman" w:hAnsi="Times New Roman" w:cs="Times New Roman"/>
          <w:sz w:val="24"/>
          <w:szCs w:val="24"/>
        </w:rPr>
        <w:t>,</w:t>
      </w:r>
      <w:r w:rsidRPr="00955924">
        <w:rPr>
          <w:rFonts w:ascii="Times New Roman" w:hAnsi="Times New Roman" w:cs="Times New Roman"/>
          <w:sz w:val="24"/>
          <w:szCs w:val="24"/>
        </w:rPr>
        <w:t xml:space="preserve"> в контекста на наскоро обявеното решение на Университета в Ливърпул за преименуване на сграда, кръстена на министър-председателя Уилям Ю. </w:t>
      </w:r>
      <w:proofErr w:type="spellStart"/>
      <w:r w:rsidRPr="00955924">
        <w:rPr>
          <w:rFonts w:ascii="Times New Roman" w:hAnsi="Times New Roman" w:cs="Times New Roman"/>
          <w:sz w:val="24"/>
          <w:szCs w:val="24"/>
        </w:rPr>
        <w:t>Гладстон</w:t>
      </w:r>
      <w:proofErr w:type="spellEnd"/>
      <w:r w:rsidRPr="00955924">
        <w:rPr>
          <w:rFonts w:ascii="Times New Roman" w:hAnsi="Times New Roman" w:cs="Times New Roman"/>
          <w:sz w:val="24"/>
          <w:szCs w:val="24"/>
        </w:rPr>
        <w:t>.</w:t>
      </w:r>
    </w:p>
    <w:p w:rsidR="00896224" w:rsidRPr="00896224" w:rsidRDefault="00896224" w:rsidP="00896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924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Pr="00955924">
        <w:rPr>
          <w:rFonts w:ascii="Times New Roman" w:hAnsi="Times New Roman" w:cs="Times New Roman"/>
          <w:sz w:val="24"/>
          <w:szCs w:val="24"/>
        </w:rPr>
        <w:t xml:space="preserve">През историческия период, когато премахването на робството е актуална политическа тема (XVIII-XIX в.), </w:t>
      </w:r>
      <w:r w:rsidR="00D35EE5" w:rsidRPr="00955924">
        <w:rPr>
          <w:rFonts w:ascii="Times New Roman" w:hAnsi="Times New Roman" w:cs="Times New Roman"/>
          <w:sz w:val="24"/>
          <w:szCs w:val="24"/>
        </w:rPr>
        <w:t>б</w:t>
      </w:r>
      <w:r w:rsidRPr="00955924">
        <w:rPr>
          <w:rFonts w:ascii="Times New Roman" w:hAnsi="Times New Roman" w:cs="Times New Roman"/>
          <w:sz w:val="24"/>
          <w:szCs w:val="24"/>
        </w:rPr>
        <w:t xml:space="preserve">ългарите в огромната си част се противопоставят на тази практика. Може би поради собствения опит на нашия народ като „рая“ в Османската империя, угнетен статут, който слабо надвишава този на робите, българите </w:t>
      </w:r>
      <w:r w:rsidR="00D35EE5" w:rsidRPr="00955924">
        <w:rPr>
          <w:rFonts w:ascii="Times New Roman" w:hAnsi="Times New Roman" w:cs="Times New Roman"/>
          <w:sz w:val="24"/>
          <w:szCs w:val="24"/>
        </w:rPr>
        <w:t xml:space="preserve">са </w:t>
      </w:r>
      <w:r w:rsidRPr="00955924">
        <w:rPr>
          <w:rFonts w:ascii="Times New Roman" w:hAnsi="Times New Roman" w:cs="Times New Roman"/>
          <w:sz w:val="24"/>
          <w:szCs w:val="24"/>
        </w:rPr>
        <w:t>изпитвали истинско съчувствие към поробените. Следователно е</w:t>
      </w:r>
      <w:r>
        <w:rPr>
          <w:rFonts w:ascii="Times New Roman" w:hAnsi="Times New Roman" w:cs="Times New Roman"/>
          <w:sz w:val="24"/>
          <w:szCs w:val="24"/>
        </w:rPr>
        <w:t xml:space="preserve"> било </w:t>
      </w:r>
      <w:r w:rsidRPr="00896224">
        <w:rPr>
          <w:rFonts w:ascii="Times New Roman" w:hAnsi="Times New Roman" w:cs="Times New Roman"/>
          <w:sz w:val="24"/>
          <w:szCs w:val="24"/>
        </w:rPr>
        <w:t>естествено, че български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896224">
        <w:rPr>
          <w:rFonts w:ascii="Times New Roman" w:hAnsi="Times New Roman" w:cs="Times New Roman"/>
          <w:sz w:val="24"/>
          <w:szCs w:val="24"/>
        </w:rPr>
        <w:t xml:space="preserve"> издания от периода на Възраждането дават моралната си подкрепа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96224">
        <w:rPr>
          <w:rFonts w:ascii="Times New Roman" w:hAnsi="Times New Roman" w:cs="Times New Roman"/>
          <w:sz w:val="24"/>
          <w:szCs w:val="24"/>
        </w:rPr>
        <w:t xml:space="preserve">а каузата на </w:t>
      </w:r>
      <w:proofErr w:type="spellStart"/>
      <w:r w:rsidRPr="00896224">
        <w:rPr>
          <w:rFonts w:ascii="Times New Roman" w:hAnsi="Times New Roman" w:cs="Times New Roman"/>
          <w:sz w:val="24"/>
          <w:szCs w:val="24"/>
        </w:rPr>
        <w:t>Аболи</w:t>
      </w:r>
      <w:r>
        <w:rPr>
          <w:rFonts w:ascii="Times New Roman" w:hAnsi="Times New Roman" w:cs="Times New Roman"/>
          <w:sz w:val="24"/>
          <w:szCs w:val="24"/>
        </w:rPr>
        <w:t>ционизма</w:t>
      </w:r>
      <w:proofErr w:type="spellEnd"/>
      <w:r w:rsidRPr="0089622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за силите на Севера </w:t>
      </w:r>
      <w:r w:rsidRPr="00896224">
        <w:rPr>
          <w:rFonts w:ascii="Times New Roman" w:hAnsi="Times New Roman" w:cs="Times New Roman"/>
          <w:sz w:val="24"/>
          <w:szCs w:val="24"/>
        </w:rPr>
        <w:t xml:space="preserve">по време на Американската гражданска война. По-късно, когато българската държавност </w:t>
      </w:r>
      <w:r>
        <w:rPr>
          <w:rFonts w:ascii="Times New Roman" w:hAnsi="Times New Roman" w:cs="Times New Roman"/>
          <w:sz w:val="24"/>
          <w:szCs w:val="24"/>
        </w:rPr>
        <w:t>бива</w:t>
      </w:r>
      <w:r w:rsidRPr="00896224">
        <w:rPr>
          <w:rFonts w:ascii="Times New Roman" w:hAnsi="Times New Roman" w:cs="Times New Roman"/>
          <w:sz w:val="24"/>
          <w:szCs w:val="24"/>
        </w:rPr>
        <w:t xml:space="preserve"> възстановена през 1878 г. - не без подкрепата на Уилям </w:t>
      </w:r>
      <w:proofErr w:type="spellStart"/>
      <w:r w:rsidRPr="00896224">
        <w:rPr>
          <w:rFonts w:ascii="Times New Roman" w:hAnsi="Times New Roman" w:cs="Times New Roman"/>
          <w:sz w:val="24"/>
          <w:szCs w:val="24"/>
        </w:rPr>
        <w:t>Гладстоун</w:t>
      </w:r>
      <w:proofErr w:type="spellEnd"/>
      <w:r w:rsidRPr="00896224">
        <w:rPr>
          <w:rFonts w:ascii="Times New Roman" w:hAnsi="Times New Roman" w:cs="Times New Roman"/>
          <w:sz w:val="24"/>
          <w:szCs w:val="24"/>
        </w:rPr>
        <w:t xml:space="preserve"> - първата к</w:t>
      </w:r>
      <w:r>
        <w:rPr>
          <w:rFonts w:ascii="Times New Roman" w:hAnsi="Times New Roman" w:cs="Times New Roman"/>
          <w:sz w:val="24"/>
          <w:szCs w:val="24"/>
        </w:rPr>
        <w:t>онституция на България включва</w:t>
      </w:r>
      <w:r w:rsidRPr="00896224">
        <w:rPr>
          <w:rFonts w:ascii="Times New Roman" w:hAnsi="Times New Roman" w:cs="Times New Roman"/>
          <w:sz w:val="24"/>
          <w:szCs w:val="24"/>
        </w:rPr>
        <w:t xml:space="preserve"> разпоредбата, че „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96224">
        <w:rPr>
          <w:rFonts w:ascii="Times New Roman" w:hAnsi="Times New Roman" w:cs="Times New Roman"/>
          <w:sz w:val="24"/>
          <w:szCs w:val="24"/>
        </w:rPr>
        <w:t>сякой роб, от какъвто пол, вяра и народност да бъд</w:t>
      </w:r>
      <w:r>
        <w:rPr>
          <w:rFonts w:ascii="Times New Roman" w:hAnsi="Times New Roman" w:cs="Times New Roman"/>
          <w:sz w:val="24"/>
          <w:szCs w:val="24"/>
        </w:rPr>
        <w:t>е, свободен става щом стъпи на б</w:t>
      </w:r>
      <w:r w:rsidRPr="00896224">
        <w:rPr>
          <w:rFonts w:ascii="Times New Roman" w:hAnsi="Times New Roman" w:cs="Times New Roman"/>
          <w:sz w:val="24"/>
          <w:szCs w:val="24"/>
        </w:rPr>
        <w:t>ългарска територия“.</w:t>
      </w:r>
    </w:p>
    <w:p w:rsidR="00896224" w:rsidRPr="00896224" w:rsidRDefault="00896224" w:rsidP="00896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96224">
        <w:rPr>
          <w:rFonts w:ascii="Times New Roman" w:hAnsi="Times New Roman" w:cs="Times New Roman"/>
          <w:sz w:val="24"/>
          <w:szCs w:val="24"/>
        </w:rPr>
        <w:t xml:space="preserve">Това ме довежда до въпроса за Уилям </w:t>
      </w:r>
      <w:proofErr w:type="spellStart"/>
      <w:r w:rsidRPr="00896224">
        <w:rPr>
          <w:rFonts w:ascii="Times New Roman" w:hAnsi="Times New Roman" w:cs="Times New Roman"/>
          <w:sz w:val="24"/>
          <w:szCs w:val="24"/>
        </w:rPr>
        <w:t>Гладстон</w:t>
      </w:r>
      <w:proofErr w:type="spellEnd"/>
      <w:r w:rsidRPr="00896224">
        <w:rPr>
          <w:rFonts w:ascii="Times New Roman" w:hAnsi="Times New Roman" w:cs="Times New Roman"/>
          <w:sz w:val="24"/>
          <w:szCs w:val="24"/>
        </w:rPr>
        <w:t xml:space="preserve">. Силно съм разочарован (и </w:t>
      </w:r>
      <w:r>
        <w:rPr>
          <w:rFonts w:ascii="Times New Roman" w:hAnsi="Times New Roman" w:cs="Times New Roman"/>
          <w:sz w:val="24"/>
          <w:szCs w:val="24"/>
        </w:rPr>
        <w:t>смятам</w:t>
      </w:r>
      <w:r w:rsidRPr="00896224">
        <w:rPr>
          <w:rFonts w:ascii="Times New Roman" w:hAnsi="Times New Roman" w:cs="Times New Roman"/>
          <w:sz w:val="24"/>
          <w:szCs w:val="24"/>
        </w:rPr>
        <w:t xml:space="preserve">, че говоря и </w:t>
      </w:r>
      <w:r>
        <w:rPr>
          <w:rFonts w:ascii="Times New Roman" w:hAnsi="Times New Roman" w:cs="Times New Roman"/>
          <w:sz w:val="24"/>
          <w:szCs w:val="24"/>
        </w:rPr>
        <w:t>от името на немалко</w:t>
      </w:r>
      <w:r w:rsidRPr="00896224">
        <w:rPr>
          <w:rFonts w:ascii="Times New Roman" w:hAnsi="Times New Roman" w:cs="Times New Roman"/>
          <w:sz w:val="24"/>
          <w:szCs w:val="24"/>
        </w:rPr>
        <w:t xml:space="preserve"> българи, които работят и учат във Великобритания), че безспорно правилното отхвърляне на расизма и полицейската бруталност</w:t>
      </w:r>
      <w:r>
        <w:rPr>
          <w:rFonts w:ascii="Times New Roman" w:hAnsi="Times New Roman" w:cs="Times New Roman"/>
          <w:sz w:val="24"/>
          <w:szCs w:val="24"/>
        </w:rPr>
        <w:t xml:space="preserve"> доведе</w:t>
      </w:r>
      <w:r w:rsidRPr="00896224">
        <w:rPr>
          <w:rFonts w:ascii="Times New Roman" w:hAnsi="Times New Roman" w:cs="Times New Roman"/>
          <w:sz w:val="24"/>
          <w:szCs w:val="24"/>
        </w:rPr>
        <w:t xml:space="preserve"> в Университета в Ливърпул до</w:t>
      </w:r>
      <w:r w:rsidR="002003D6">
        <w:rPr>
          <w:rFonts w:ascii="Times New Roman" w:hAnsi="Times New Roman" w:cs="Times New Roman"/>
          <w:sz w:val="24"/>
          <w:szCs w:val="24"/>
        </w:rPr>
        <w:t>,</w:t>
      </w:r>
      <w:r w:rsidRPr="00896224">
        <w:rPr>
          <w:rFonts w:ascii="Times New Roman" w:hAnsi="Times New Roman" w:cs="Times New Roman"/>
          <w:sz w:val="24"/>
          <w:szCs w:val="24"/>
        </w:rPr>
        <w:t xml:space="preserve"> според мен</w:t>
      </w:r>
      <w:r w:rsidR="002003D6">
        <w:rPr>
          <w:rFonts w:ascii="Times New Roman" w:hAnsi="Times New Roman" w:cs="Times New Roman"/>
          <w:sz w:val="24"/>
          <w:szCs w:val="24"/>
        </w:rPr>
        <w:t>,</w:t>
      </w:r>
      <w:r w:rsidRPr="00896224">
        <w:rPr>
          <w:rFonts w:ascii="Times New Roman" w:hAnsi="Times New Roman" w:cs="Times New Roman"/>
          <w:sz w:val="24"/>
          <w:szCs w:val="24"/>
        </w:rPr>
        <w:t xml:space="preserve"> несправедливо</w:t>
      </w:r>
      <w:r w:rsidR="002003D6">
        <w:rPr>
          <w:rFonts w:ascii="Times New Roman" w:hAnsi="Times New Roman" w:cs="Times New Roman"/>
          <w:sz w:val="24"/>
          <w:szCs w:val="24"/>
        </w:rPr>
        <w:t>то решение</w:t>
      </w:r>
      <w:r w:rsidRPr="00896224">
        <w:rPr>
          <w:rFonts w:ascii="Times New Roman" w:hAnsi="Times New Roman" w:cs="Times New Roman"/>
          <w:sz w:val="24"/>
          <w:szCs w:val="24"/>
        </w:rPr>
        <w:t xml:space="preserve"> сграда във </w:t>
      </w:r>
      <w:r w:rsidR="002003D6">
        <w:rPr>
          <w:rFonts w:ascii="Times New Roman" w:hAnsi="Times New Roman" w:cs="Times New Roman"/>
          <w:sz w:val="24"/>
          <w:szCs w:val="24"/>
        </w:rPr>
        <w:t>В</w:t>
      </w:r>
      <w:r w:rsidRPr="00896224">
        <w:rPr>
          <w:rFonts w:ascii="Times New Roman" w:hAnsi="Times New Roman" w:cs="Times New Roman"/>
          <w:sz w:val="24"/>
          <w:szCs w:val="24"/>
        </w:rPr>
        <w:t xml:space="preserve">ашия </w:t>
      </w:r>
      <w:proofErr w:type="spellStart"/>
      <w:r w:rsidRPr="00896224">
        <w:rPr>
          <w:rFonts w:ascii="Times New Roman" w:hAnsi="Times New Roman" w:cs="Times New Roman"/>
          <w:sz w:val="24"/>
          <w:szCs w:val="24"/>
        </w:rPr>
        <w:t>кампус</w:t>
      </w:r>
      <w:proofErr w:type="spellEnd"/>
      <w:r w:rsidRPr="00896224">
        <w:rPr>
          <w:rFonts w:ascii="Times New Roman" w:hAnsi="Times New Roman" w:cs="Times New Roman"/>
          <w:sz w:val="24"/>
          <w:szCs w:val="24"/>
        </w:rPr>
        <w:t xml:space="preserve"> </w:t>
      </w:r>
      <w:r w:rsidR="002003D6">
        <w:rPr>
          <w:rFonts w:ascii="Times New Roman" w:hAnsi="Times New Roman" w:cs="Times New Roman"/>
          <w:sz w:val="24"/>
          <w:szCs w:val="24"/>
        </w:rPr>
        <w:t xml:space="preserve">да бъде лишена от </w:t>
      </w:r>
      <w:r w:rsidRPr="00896224">
        <w:rPr>
          <w:rFonts w:ascii="Times New Roman" w:hAnsi="Times New Roman" w:cs="Times New Roman"/>
          <w:sz w:val="24"/>
          <w:szCs w:val="24"/>
        </w:rPr>
        <w:t xml:space="preserve">доброто име на </w:t>
      </w:r>
      <w:proofErr w:type="spellStart"/>
      <w:r w:rsidRPr="00896224">
        <w:rPr>
          <w:rFonts w:ascii="Times New Roman" w:hAnsi="Times New Roman" w:cs="Times New Roman"/>
          <w:sz w:val="24"/>
          <w:szCs w:val="24"/>
        </w:rPr>
        <w:t>Гладстон</w:t>
      </w:r>
      <w:proofErr w:type="spellEnd"/>
      <w:r w:rsidRPr="00896224">
        <w:rPr>
          <w:rFonts w:ascii="Times New Roman" w:hAnsi="Times New Roman" w:cs="Times New Roman"/>
          <w:sz w:val="24"/>
          <w:szCs w:val="24"/>
        </w:rPr>
        <w:t>.</w:t>
      </w:r>
    </w:p>
    <w:p w:rsidR="00896224" w:rsidRPr="002003D6" w:rsidRDefault="002003D6" w:rsidP="00896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Намирам</w:t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 за изненадващо да видя, че целият живот и стойност на човек </w:t>
      </w:r>
      <w:r>
        <w:rPr>
          <w:rFonts w:ascii="Times New Roman" w:hAnsi="Times New Roman" w:cs="Times New Roman"/>
          <w:sz w:val="24"/>
          <w:szCs w:val="24"/>
        </w:rPr>
        <w:t>биват</w:t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 съд</w:t>
      </w:r>
      <w:r>
        <w:rPr>
          <w:rFonts w:ascii="Times New Roman" w:hAnsi="Times New Roman" w:cs="Times New Roman"/>
          <w:sz w:val="24"/>
          <w:szCs w:val="24"/>
        </w:rPr>
        <w:t>ени единствено въз основа на негово слово</w:t>
      </w:r>
      <w:r w:rsidR="00896224" w:rsidRPr="002003D6">
        <w:rPr>
          <w:rFonts w:ascii="Times New Roman" w:hAnsi="Times New Roman" w:cs="Times New Roman"/>
          <w:sz w:val="24"/>
          <w:szCs w:val="24"/>
        </w:rPr>
        <w:t>, ко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96224" w:rsidRPr="002003D6">
        <w:rPr>
          <w:rFonts w:ascii="Times New Roman" w:hAnsi="Times New Roman" w:cs="Times New Roman"/>
          <w:sz w:val="24"/>
          <w:szCs w:val="24"/>
        </w:rPr>
        <w:t>то той</w:t>
      </w:r>
      <w:r>
        <w:rPr>
          <w:rFonts w:ascii="Times New Roman" w:hAnsi="Times New Roman" w:cs="Times New Roman"/>
          <w:sz w:val="24"/>
          <w:szCs w:val="24"/>
        </w:rPr>
        <w:t xml:space="preserve"> произнася </w:t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в парламента в самото начало на кариерата си като 23-годишен депутат. Уилям </w:t>
      </w:r>
      <w:proofErr w:type="spellStart"/>
      <w:r w:rsidR="00896224" w:rsidRPr="002003D6">
        <w:rPr>
          <w:rFonts w:ascii="Times New Roman" w:hAnsi="Times New Roman" w:cs="Times New Roman"/>
          <w:sz w:val="24"/>
          <w:szCs w:val="24"/>
        </w:rPr>
        <w:t>Гладстон</w:t>
      </w:r>
      <w:proofErr w:type="spellEnd"/>
      <w:r w:rsidR="00896224" w:rsidRPr="002003D6">
        <w:rPr>
          <w:rFonts w:ascii="Times New Roman" w:hAnsi="Times New Roman" w:cs="Times New Roman"/>
          <w:sz w:val="24"/>
          <w:szCs w:val="24"/>
        </w:rPr>
        <w:t xml:space="preserve"> остава политически активен </w:t>
      </w:r>
      <w:r>
        <w:rPr>
          <w:rFonts w:ascii="Times New Roman" w:hAnsi="Times New Roman" w:cs="Times New Roman"/>
          <w:sz w:val="24"/>
          <w:szCs w:val="24"/>
        </w:rPr>
        <w:t xml:space="preserve">до над </w:t>
      </w:r>
      <w:r w:rsidR="00896224" w:rsidRPr="002003D6">
        <w:rPr>
          <w:rFonts w:ascii="Times New Roman" w:hAnsi="Times New Roman" w:cs="Times New Roman"/>
          <w:sz w:val="24"/>
          <w:szCs w:val="24"/>
        </w:rPr>
        <w:t>80-</w:t>
      </w:r>
      <w:r>
        <w:rPr>
          <w:rFonts w:ascii="Times New Roman" w:hAnsi="Times New Roman" w:cs="Times New Roman"/>
          <w:sz w:val="24"/>
          <w:szCs w:val="24"/>
        </w:rPr>
        <w:t>годишна възраст. В рамките</w:t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 на дългата си и знаменателна политическа кариера политическите убеждения на </w:t>
      </w:r>
      <w:proofErr w:type="spellStart"/>
      <w:r w:rsidR="00896224" w:rsidRPr="002003D6">
        <w:rPr>
          <w:rFonts w:ascii="Times New Roman" w:hAnsi="Times New Roman" w:cs="Times New Roman"/>
          <w:sz w:val="24"/>
          <w:szCs w:val="24"/>
        </w:rPr>
        <w:t>Гладстоун</w:t>
      </w:r>
      <w:proofErr w:type="spellEnd"/>
      <w:r w:rsidR="00896224" w:rsidRPr="00200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еволюират драматично и той се превръща</w:t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 в плам</w:t>
      </w:r>
      <w:r>
        <w:rPr>
          <w:rFonts w:ascii="Times New Roman" w:hAnsi="Times New Roman" w:cs="Times New Roman"/>
          <w:sz w:val="24"/>
          <w:szCs w:val="24"/>
        </w:rPr>
        <w:t>енен</w:t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 критик на робството.</w:t>
      </w:r>
    </w:p>
    <w:p w:rsidR="00896224" w:rsidRPr="002003D6" w:rsidRDefault="002003D6" w:rsidP="00896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6224" w:rsidRPr="002003D6">
        <w:rPr>
          <w:rFonts w:ascii="Times New Roman" w:hAnsi="Times New Roman" w:cs="Times New Roman"/>
          <w:sz w:val="24"/>
          <w:szCs w:val="24"/>
        </w:rPr>
        <w:t>В допълн</w:t>
      </w:r>
      <w:r>
        <w:rPr>
          <w:rFonts w:ascii="Times New Roman" w:hAnsi="Times New Roman" w:cs="Times New Roman"/>
          <w:sz w:val="24"/>
          <w:szCs w:val="24"/>
        </w:rPr>
        <w:t xml:space="preserve">ение към това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Гладстоун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подкрепя</w:t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 редица каузи, които някои от водещите </w:t>
      </w:r>
      <w:r>
        <w:rPr>
          <w:rFonts w:ascii="Times New Roman" w:hAnsi="Times New Roman" w:cs="Times New Roman"/>
          <w:sz w:val="24"/>
          <w:szCs w:val="24"/>
        </w:rPr>
        <w:t xml:space="preserve">тогава </w:t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британски политици </w:t>
      </w:r>
      <w:r>
        <w:rPr>
          <w:rFonts w:ascii="Times New Roman" w:hAnsi="Times New Roman" w:cs="Times New Roman"/>
          <w:sz w:val="24"/>
          <w:szCs w:val="24"/>
        </w:rPr>
        <w:t>намират</w:t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 за противоречащи на националния интерес на страната. С други думи, </w:t>
      </w:r>
      <w:proofErr w:type="spellStart"/>
      <w:r w:rsidR="00896224" w:rsidRPr="002003D6">
        <w:rPr>
          <w:rFonts w:ascii="Times New Roman" w:hAnsi="Times New Roman" w:cs="Times New Roman"/>
          <w:sz w:val="24"/>
          <w:szCs w:val="24"/>
        </w:rPr>
        <w:t>Гладстоун</w:t>
      </w:r>
      <w:proofErr w:type="spellEnd"/>
      <w:r w:rsidR="00896224" w:rsidRPr="002003D6">
        <w:rPr>
          <w:rFonts w:ascii="Times New Roman" w:hAnsi="Times New Roman" w:cs="Times New Roman"/>
          <w:sz w:val="24"/>
          <w:szCs w:val="24"/>
        </w:rPr>
        <w:t xml:space="preserve"> подкрепя каузи, които са </w:t>
      </w:r>
      <w:r>
        <w:rPr>
          <w:rFonts w:ascii="Times New Roman" w:hAnsi="Times New Roman" w:cs="Times New Roman"/>
          <w:sz w:val="24"/>
          <w:szCs w:val="24"/>
        </w:rPr>
        <w:t xml:space="preserve">на първо място </w:t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морално обосновани, а не </w:t>
      </w:r>
      <w:r>
        <w:rPr>
          <w:rFonts w:ascii="Times New Roman" w:hAnsi="Times New Roman" w:cs="Times New Roman"/>
          <w:sz w:val="24"/>
          <w:szCs w:val="24"/>
        </w:rPr>
        <w:t xml:space="preserve">непременно </w:t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икономически или политически изгодни. Българите са </w:t>
      </w:r>
      <w:r>
        <w:rPr>
          <w:rFonts w:ascii="Times New Roman" w:hAnsi="Times New Roman" w:cs="Times New Roman"/>
          <w:sz w:val="24"/>
          <w:szCs w:val="24"/>
        </w:rPr>
        <w:t xml:space="preserve">една от </w:t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нациите, които могат да бъдат благодарни за подкрепата на </w:t>
      </w:r>
      <w:proofErr w:type="spellStart"/>
      <w:r w:rsidR="00896224" w:rsidRPr="002003D6">
        <w:rPr>
          <w:rFonts w:ascii="Times New Roman" w:hAnsi="Times New Roman" w:cs="Times New Roman"/>
          <w:sz w:val="24"/>
          <w:szCs w:val="24"/>
        </w:rPr>
        <w:t>Гладстоун</w:t>
      </w:r>
      <w:proofErr w:type="spellEnd"/>
      <w:r w:rsidR="00896224" w:rsidRPr="00200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във</w:t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 време на </w:t>
      </w:r>
      <w:r>
        <w:rPr>
          <w:rFonts w:ascii="Times New Roman" w:hAnsi="Times New Roman" w:cs="Times New Roman"/>
          <w:sz w:val="24"/>
          <w:szCs w:val="24"/>
        </w:rPr>
        <w:t xml:space="preserve">остра </w:t>
      </w:r>
      <w:r w:rsidR="00896224" w:rsidRPr="002003D6">
        <w:rPr>
          <w:rFonts w:ascii="Times New Roman" w:hAnsi="Times New Roman" w:cs="Times New Roman"/>
          <w:sz w:val="24"/>
          <w:szCs w:val="24"/>
        </w:rPr>
        <w:t>нужда, в нашия случай - в един от най-мрачните ни часове.</w:t>
      </w:r>
    </w:p>
    <w:p w:rsidR="00896224" w:rsidRPr="002003D6" w:rsidRDefault="002003D6" w:rsidP="00896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След Априлското въстание от 1876 г.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вдигнато </w:t>
      </w:r>
      <w:r w:rsidR="00896224" w:rsidRPr="002003D6">
        <w:rPr>
          <w:rFonts w:ascii="Times New Roman" w:hAnsi="Times New Roman" w:cs="Times New Roman"/>
          <w:sz w:val="24"/>
          <w:szCs w:val="24"/>
        </w:rPr>
        <w:t>срещу</w:t>
      </w:r>
      <w:r>
        <w:rPr>
          <w:rFonts w:ascii="Times New Roman" w:hAnsi="Times New Roman" w:cs="Times New Roman"/>
          <w:sz w:val="24"/>
          <w:szCs w:val="24"/>
        </w:rPr>
        <w:t xml:space="preserve"> османската система на робство</w:t>
      </w:r>
      <w:r w:rsidR="00132BC4">
        <w:rPr>
          <w:rFonts w:ascii="Times New Roman" w:hAnsi="Times New Roman" w:cs="Times New Roman"/>
          <w:sz w:val="24"/>
          <w:szCs w:val="24"/>
        </w:rPr>
        <w:t xml:space="preserve"> и</w:t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 насилствено потиснато от османците, </w:t>
      </w:r>
      <w:proofErr w:type="spellStart"/>
      <w:r w:rsidR="00896224" w:rsidRPr="002003D6">
        <w:rPr>
          <w:rFonts w:ascii="Times New Roman" w:hAnsi="Times New Roman" w:cs="Times New Roman"/>
          <w:sz w:val="24"/>
          <w:szCs w:val="24"/>
        </w:rPr>
        <w:t>Гладстон</w:t>
      </w:r>
      <w:proofErr w:type="spellEnd"/>
      <w:r w:rsidR="00896224" w:rsidRPr="00200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става</w:t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 най-известната британска политическа фигура, активно противопоставя</w:t>
      </w:r>
      <w:r w:rsidR="00132BC4">
        <w:rPr>
          <w:rFonts w:ascii="Times New Roman" w:hAnsi="Times New Roman" w:cs="Times New Roman"/>
          <w:sz w:val="24"/>
          <w:szCs w:val="24"/>
        </w:rPr>
        <w:t>ща се</w:t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 на „българските ужаси”, </w:t>
      </w:r>
      <w:r>
        <w:rPr>
          <w:rFonts w:ascii="Times New Roman" w:hAnsi="Times New Roman" w:cs="Times New Roman"/>
          <w:sz w:val="24"/>
          <w:szCs w:val="24"/>
        </w:rPr>
        <w:t>както той нарича</w:t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 масовите убийства на цивилни </w:t>
      </w:r>
      <w:r>
        <w:rPr>
          <w:rFonts w:ascii="Times New Roman" w:hAnsi="Times New Roman" w:cs="Times New Roman"/>
          <w:sz w:val="24"/>
          <w:szCs w:val="24"/>
        </w:rPr>
        <w:t xml:space="preserve">българи </w:t>
      </w:r>
      <w:r w:rsidR="00896224" w:rsidRPr="002003D6">
        <w:rPr>
          <w:rFonts w:ascii="Times New Roman" w:hAnsi="Times New Roman" w:cs="Times New Roman"/>
          <w:sz w:val="24"/>
          <w:szCs w:val="24"/>
        </w:rPr>
        <w:t>в книга, която публикува по въпроса.</w:t>
      </w:r>
    </w:p>
    <w:p w:rsidR="00896224" w:rsidRPr="002003D6" w:rsidRDefault="002003D6" w:rsidP="00896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Придържам се към убеждението, че </w:t>
      </w:r>
      <w:r>
        <w:rPr>
          <w:rFonts w:ascii="Times New Roman" w:hAnsi="Times New Roman" w:cs="Times New Roman"/>
          <w:sz w:val="24"/>
          <w:szCs w:val="24"/>
        </w:rPr>
        <w:t xml:space="preserve">животът на чернокожите </w:t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има значение. </w:t>
      </w:r>
      <w:r>
        <w:rPr>
          <w:rFonts w:ascii="Times New Roman" w:hAnsi="Times New Roman" w:cs="Times New Roman"/>
          <w:sz w:val="24"/>
          <w:szCs w:val="24"/>
        </w:rPr>
        <w:t>Същото важи и за</w:t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 живота на българите през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 век, както и </w:t>
      </w:r>
      <w:r>
        <w:rPr>
          <w:rFonts w:ascii="Times New Roman" w:hAnsi="Times New Roman" w:cs="Times New Roman"/>
          <w:sz w:val="24"/>
          <w:szCs w:val="24"/>
        </w:rPr>
        <w:t>за спомена</w:t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 за онези, ко</w:t>
      </w:r>
      <w:r>
        <w:rPr>
          <w:rFonts w:ascii="Times New Roman" w:hAnsi="Times New Roman" w:cs="Times New Roman"/>
          <w:sz w:val="24"/>
          <w:szCs w:val="24"/>
        </w:rPr>
        <w:t xml:space="preserve">ито подобно на Уилям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Гладстон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 се</w:t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 бор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тяхното опазване</w:t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Убеден съм</w:t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, че нюансираното и </w:t>
      </w:r>
      <w:r>
        <w:rPr>
          <w:rFonts w:ascii="Times New Roman" w:hAnsi="Times New Roman" w:cs="Times New Roman"/>
          <w:sz w:val="24"/>
          <w:szCs w:val="24"/>
        </w:rPr>
        <w:t>задълбочено разбиране на ролята</w:t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 на историческите фигури и събития е </w:t>
      </w:r>
      <w:r w:rsidR="00896224" w:rsidRPr="002003D6">
        <w:rPr>
          <w:rFonts w:ascii="Times New Roman" w:hAnsi="Times New Roman" w:cs="Times New Roman"/>
          <w:sz w:val="24"/>
          <w:szCs w:val="24"/>
        </w:rPr>
        <w:lastRenderedPageBreak/>
        <w:t>най-добрата основа за пълно</w:t>
      </w:r>
      <w:r>
        <w:rPr>
          <w:rFonts w:ascii="Times New Roman" w:hAnsi="Times New Roman" w:cs="Times New Roman"/>
          <w:sz w:val="24"/>
          <w:szCs w:val="24"/>
        </w:rPr>
        <w:t>ценно</w:t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 разбиране на болезнената история на расовото потисничество и съвременните му </w:t>
      </w:r>
      <w:r>
        <w:rPr>
          <w:rFonts w:ascii="Times New Roman" w:hAnsi="Times New Roman" w:cs="Times New Roman"/>
          <w:sz w:val="24"/>
          <w:szCs w:val="24"/>
        </w:rPr>
        <w:t>отражения</w:t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. Ето защо ме натъжава да чуя, че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ниверситетът в Ливърпул 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896224" w:rsidRPr="002003D6">
        <w:rPr>
          <w:rFonts w:ascii="Times New Roman" w:hAnsi="Times New Roman" w:cs="Times New Roman"/>
          <w:sz w:val="24"/>
          <w:szCs w:val="24"/>
        </w:rPr>
        <w:t>взе</w:t>
      </w:r>
      <w:r>
        <w:rPr>
          <w:rFonts w:ascii="Times New Roman" w:hAnsi="Times New Roman" w:cs="Times New Roman"/>
          <w:sz w:val="24"/>
          <w:szCs w:val="24"/>
        </w:rPr>
        <w:t>л едно</w:t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подобно</w:t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прибързано</w:t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 решение, </w:t>
      </w:r>
      <w:r>
        <w:rPr>
          <w:rFonts w:ascii="Times New Roman" w:hAnsi="Times New Roman" w:cs="Times New Roman"/>
          <w:sz w:val="24"/>
          <w:szCs w:val="24"/>
        </w:rPr>
        <w:t xml:space="preserve">основаващо се върху един </w:t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единствен аспект от политическата кариера на </w:t>
      </w:r>
      <w:proofErr w:type="spellStart"/>
      <w:r w:rsidR="00896224" w:rsidRPr="002003D6">
        <w:rPr>
          <w:rFonts w:ascii="Times New Roman" w:hAnsi="Times New Roman" w:cs="Times New Roman"/>
          <w:sz w:val="24"/>
          <w:szCs w:val="24"/>
        </w:rPr>
        <w:t>Гладстоун</w:t>
      </w:r>
      <w:proofErr w:type="spellEnd"/>
      <w:r w:rsidR="00896224" w:rsidRPr="002003D6">
        <w:rPr>
          <w:rFonts w:ascii="Times New Roman" w:hAnsi="Times New Roman" w:cs="Times New Roman"/>
          <w:sz w:val="24"/>
          <w:szCs w:val="24"/>
        </w:rPr>
        <w:t xml:space="preserve">, без да </w:t>
      </w:r>
      <w:r>
        <w:rPr>
          <w:rFonts w:ascii="Times New Roman" w:hAnsi="Times New Roman" w:cs="Times New Roman"/>
          <w:sz w:val="24"/>
          <w:szCs w:val="24"/>
        </w:rPr>
        <w:t xml:space="preserve">взима предвид </w:t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останалата част от политическата му </w:t>
      </w:r>
      <w:r>
        <w:rPr>
          <w:rFonts w:ascii="Times New Roman" w:hAnsi="Times New Roman" w:cs="Times New Roman"/>
          <w:sz w:val="24"/>
          <w:szCs w:val="24"/>
        </w:rPr>
        <w:t>дейност</w:t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, без да </w:t>
      </w:r>
      <w:r>
        <w:rPr>
          <w:rFonts w:ascii="Times New Roman" w:hAnsi="Times New Roman" w:cs="Times New Roman"/>
          <w:sz w:val="24"/>
          <w:szCs w:val="24"/>
        </w:rPr>
        <w:t>отчита</w:t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 монументалния </w:t>
      </w:r>
      <w:r w:rsidR="00943C47">
        <w:rPr>
          <w:rFonts w:ascii="Times New Roman" w:hAnsi="Times New Roman" w:cs="Times New Roman"/>
          <w:sz w:val="24"/>
          <w:szCs w:val="24"/>
        </w:rPr>
        <w:t xml:space="preserve">му </w:t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принос </w:t>
      </w:r>
      <w:r w:rsidR="00943C47">
        <w:rPr>
          <w:rFonts w:ascii="Times New Roman" w:hAnsi="Times New Roman" w:cs="Times New Roman"/>
          <w:sz w:val="24"/>
          <w:szCs w:val="24"/>
        </w:rPr>
        <w:t>за</w:t>
      </w:r>
      <w:r w:rsidR="00896224" w:rsidRPr="00200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24" w:rsidRPr="002003D6">
        <w:rPr>
          <w:rFonts w:ascii="Times New Roman" w:hAnsi="Times New Roman" w:cs="Times New Roman"/>
          <w:sz w:val="24"/>
          <w:szCs w:val="24"/>
        </w:rPr>
        <w:t>хуманитаризма</w:t>
      </w:r>
      <w:proofErr w:type="spellEnd"/>
      <w:r w:rsidR="00896224" w:rsidRPr="002003D6">
        <w:rPr>
          <w:rFonts w:ascii="Times New Roman" w:hAnsi="Times New Roman" w:cs="Times New Roman"/>
          <w:sz w:val="24"/>
          <w:szCs w:val="24"/>
        </w:rPr>
        <w:t xml:space="preserve"> и справедливостта.</w:t>
      </w:r>
    </w:p>
    <w:p w:rsidR="00896224" w:rsidRPr="00943C47" w:rsidRDefault="00943C47" w:rsidP="00896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Гладсто</w:t>
      </w:r>
      <w:r w:rsidR="00896224" w:rsidRPr="00943C47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896224" w:rsidRPr="00943C47">
        <w:rPr>
          <w:rFonts w:ascii="Times New Roman" w:hAnsi="Times New Roman" w:cs="Times New Roman"/>
          <w:sz w:val="24"/>
          <w:szCs w:val="24"/>
        </w:rPr>
        <w:t xml:space="preserve"> може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896224" w:rsidRPr="00943C47">
        <w:rPr>
          <w:rFonts w:ascii="Times New Roman" w:hAnsi="Times New Roman" w:cs="Times New Roman"/>
          <w:sz w:val="24"/>
          <w:szCs w:val="24"/>
        </w:rPr>
        <w:t xml:space="preserve">да е британски премиер, но той също е български национален герой и съм загрижен, че това решение ще накара настоящите и бъдещите български студенти - една от по-големите студентски общности във Великобритания - да се чувстват по-малко добре дошли и по-слабо представени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96224" w:rsidRPr="00943C47">
        <w:rPr>
          <w:rFonts w:ascii="Times New Roman" w:hAnsi="Times New Roman" w:cs="Times New Roman"/>
          <w:sz w:val="24"/>
          <w:szCs w:val="24"/>
        </w:rPr>
        <w:t xml:space="preserve">университетския </w:t>
      </w:r>
      <w:r>
        <w:rPr>
          <w:rFonts w:ascii="Times New Roman" w:hAnsi="Times New Roman" w:cs="Times New Roman"/>
          <w:sz w:val="24"/>
          <w:szCs w:val="24"/>
        </w:rPr>
        <w:t xml:space="preserve">Ви </w:t>
      </w:r>
      <w:proofErr w:type="spellStart"/>
      <w:r w:rsidR="00896224" w:rsidRPr="00943C47">
        <w:rPr>
          <w:rFonts w:ascii="Times New Roman" w:hAnsi="Times New Roman" w:cs="Times New Roman"/>
          <w:sz w:val="24"/>
          <w:szCs w:val="24"/>
        </w:rPr>
        <w:t>кампус</w:t>
      </w:r>
      <w:proofErr w:type="spellEnd"/>
      <w:r w:rsidR="00896224" w:rsidRPr="00943C47">
        <w:rPr>
          <w:rFonts w:ascii="Times New Roman" w:hAnsi="Times New Roman" w:cs="Times New Roman"/>
          <w:sz w:val="24"/>
          <w:szCs w:val="24"/>
        </w:rPr>
        <w:t>. Ето защо бих искал да се възползвам от</w:t>
      </w:r>
      <w:r>
        <w:rPr>
          <w:rFonts w:ascii="Times New Roman" w:hAnsi="Times New Roman" w:cs="Times New Roman"/>
          <w:sz w:val="24"/>
          <w:szCs w:val="24"/>
        </w:rPr>
        <w:t xml:space="preserve"> тази </w:t>
      </w:r>
      <w:r w:rsidR="00896224" w:rsidRPr="00943C47">
        <w:rPr>
          <w:rFonts w:ascii="Times New Roman" w:hAnsi="Times New Roman" w:cs="Times New Roman"/>
          <w:sz w:val="24"/>
          <w:szCs w:val="24"/>
        </w:rPr>
        <w:t xml:space="preserve">възможност да </w:t>
      </w:r>
      <w:r>
        <w:rPr>
          <w:rFonts w:ascii="Times New Roman" w:hAnsi="Times New Roman" w:cs="Times New Roman"/>
          <w:sz w:val="24"/>
          <w:szCs w:val="24"/>
        </w:rPr>
        <w:t xml:space="preserve">апелирам към Милорд </w:t>
      </w:r>
      <w:r w:rsidR="00896224" w:rsidRPr="00943C4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към </w:t>
      </w:r>
      <w:r w:rsidR="00896224" w:rsidRPr="00943C47">
        <w:rPr>
          <w:rFonts w:ascii="Times New Roman" w:hAnsi="Times New Roman" w:cs="Times New Roman"/>
          <w:sz w:val="24"/>
          <w:szCs w:val="24"/>
        </w:rPr>
        <w:t>Съвет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96224" w:rsidRPr="00943C47">
        <w:rPr>
          <w:rFonts w:ascii="Times New Roman" w:hAnsi="Times New Roman" w:cs="Times New Roman"/>
          <w:sz w:val="24"/>
          <w:szCs w:val="24"/>
        </w:rPr>
        <w:t xml:space="preserve"> на университета да преразгледат решението за преименуване на сграда</w:t>
      </w:r>
      <w:r>
        <w:rPr>
          <w:rFonts w:ascii="Times New Roman" w:hAnsi="Times New Roman" w:cs="Times New Roman"/>
          <w:sz w:val="24"/>
          <w:szCs w:val="24"/>
        </w:rPr>
        <w:t>та</w:t>
      </w:r>
      <w:r w:rsidR="00896224" w:rsidRPr="00943C4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кръстена</w:t>
      </w:r>
      <w:r w:rsidR="00896224" w:rsidRPr="00943C47">
        <w:rPr>
          <w:rFonts w:ascii="Times New Roman" w:hAnsi="Times New Roman" w:cs="Times New Roman"/>
          <w:sz w:val="24"/>
          <w:szCs w:val="24"/>
        </w:rPr>
        <w:t xml:space="preserve"> на премиера Уилям </w:t>
      </w:r>
      <w:r>
        <w:rPr>
          <w:rFonts w:ascii="Times New Roman" w:hAnsi="Times New Roman" w:cs="Times New Roman"/>
          <w:sz w:val="24"/>
          <w:szCs w:val="24"/>
        </w:rPr>
        <w:t>Ю</w:t>
      </w:r>
      <w:r w:rsidR="00896224" w:rsidRPr="00943C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96224" w:rsidRPr="00943C47">
        <w:rPr>
          <w:rFonts w:ascii="Times New Roman" w:hAnsi="Times New Roman" w:cs="Times New Roman"/>
          <w:sz w:val="24"/>
          <w:szCs w:val="24"/>
        </w:rPr>
        <w:t>Гладстон</w:t>
      </w:r>
      <w:proofErr w:type="spellEnd"/>
      <w:r w:rsidR="00896224" w:rsidRPr="00943C47">
        <w:rPr>
          <w:rFonts w:ascii="Times New Roman" w:hAnsi="Times New Roman" w:cs="Times New Roman"/>
          <w:sz w:val="24"/>
          <w:szCs w:val="24"/>
        </w:rPr>
        <w:t xml:space="preserve">, в светлината на </w:t>
      </w:r>
      <w:r>
        <w:rPr>
          <w:rFonts w:ascii="Times New Roman" w:hAnsi="Times New Roman" w:cs="Times New Roman"/>
          <w:sz w:val="24"/>
          <w:szCs w:val="24"/>
        </w:rPr>
        <w:t>цялостното му дело</w:t>
      </w:r>
      <w:r w:rsidR="00896224" w:rsidRPr="00943C47">
        <w:rPr>
          <w:rFonts w:ascii="Times New Roman" w:hAnsi="Times New Roman" w:cs="Times New Roman"/>
          <w:sz w:val="24"/>
          <w:szCs w:val="24"/>
        </w:rPr>
        <w:t xml:space="preserve">, а не </w:t>
      </w:r>
      <w:r>
        <w:rPr>
          <w:rFonts w:ascii="Times New Roman" w:hAnsi="Times New Roman" w:cs="Times New Roman"/>
          <w:sz w:val="24"/>
          <w:szCs w:val="24"/>
        </w:rPr>
        <w:t xml:space="preserve">само </w:t>
      </w:r>
      <w:r w:rsidR="00896224" w:rsidRPr="00943C47">
        <w:rPr>
          <w:rFonts w:ascii="Times New Roman" w:hAnsi="Times New Roman" w:cs="Times New Roman"/>
          <w:sz w:val="24"/>
          <w:szCs w:val="24"/>
        </w:rPr>
        <w:t xml:space="preserve">въз основа на изявления, направени </w:t>
      </w:r>
      <w:r>
        <w:rPr>
          <w:rFonts w:ascii="Times New Roman" w:hAnsi="Times New Roman" w:cs="Times New Roman"/>
          <w:sz w:val="24"/>
          <w:szCs w:val="24"/>
        </w:rPr>
        <w:t xml:space="preserve">по време на младежките му години. </w:t>
      </w:r>
    </w:p>
    <w:bookmarkEnd w:id="0"/>
    <w:p w:rsidR="00896224" w:rsidRDefault="00943C47" w:rsidP="00943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6224" w:rsidRPr="00943C47">
        <w:rPr>
          <w:rFonts w:ascii="Times New Roman" w:hAnsi="Times New Roman" w:cs="Times New Roman"/>
          <w:sz w:val="24"/>
          <w:szCs w:val="24"/>
        </w:rPr>
        <w:t xml:space="preserve">Позволете ми, </w:t>
      </w:r>
      <w:r>
        <w:rPr>
          <w:rFonts w:ascii="Times New Roman" w:hAnsi="Times New Roman" w:cs="Times New Roman"/>
          <w:sz w:val="24"/>
          <w:szCs w:val="24"/>
        </w:rPr>
        <w:t>Милорд</w:t>
      </w:r>
      <w:r w:rsidR="00896224" w:rsidRPr="00943C47">
        <w:rPr>
          <w:rFonts w:ascii="Times New Roman" w:hAnsi="Times New Roman" w:cs="Times New Roman"/>
          <w:sz w:val="24"/>
          <w:szCs w:val="24"/>
        </w:rPr>
        <w:t xml:space="preserve">, да </w:t>
      </w:r>
      <w:r>
        <w:rPr>
          <w:rFonts w:ascii="Times New Roman" w:hAnsi="Times New Roman" w:cs="Times New Roman"/>
          <w:sz w:val="24"/>
          <w:szCs w:val="24"/>
        </w:rPr>
        <w:t>използвам</w:t>
      </w:r>
      <w:r w:rsidR="00896224" w:rsidRPr="00943C47">
        <w:rPr>
          <w:rFonts w:ascii="Times New Roman" w:hAnsi="Times New Roman" w:cs="Times New Roman"/>
          <w:sz w:val="24"/>
          <w:szCs w:val="24"/>
        </w:rPr>
        <w:t xml:space="preserve"> тази възможност, за да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896224" w:rsidRPr="00943C47">
        <w:rPr>
          <w:rFonts w:ascii="Times New Roman" w:hAnsi="Times New Roman" w:cs="Times New Roman"/>
          <w:sz w:val="24"/>
          <w:szCs w:val="24"/>
        </w:rPr>
        <w:t>и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96224" w:rsidRPr="00943C47">
        <w:rPr>
          <w:rFonts w:ascii="Times New Roman" w:hAnsi="Times New Roman" w:cs="Times New Roman"/>
          <w:sz w:val="24"/>
          <w:szCs w:val="24"/>
        </w:rPr>
        <w:t xml:space="preserve">ставя уверенията </w:t>
      </w:r>
      <w:r>
        <w:rPr>
          <w:rFonts w:ascii="Times New Roman" w:hAnsi="Times New Roman" w:cs="Times New Roman"/>
          <w:sz w:val="24"/>
          <w:szCs w:val="24"/>
        </w:rPr>
        <w:t xml:space="preserve">в моята най-висока към Вас почит! </w:t>
      </w:r>
    </w:p>
    <w:p w:rsidR="00943C47" w:rsidRDefault="00943C47" w:rsidP="00943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C47" w:rsidRPr="00D35EE5" w:rsidRDefault="00943C47" w:rsidP="00943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96224" w:rsidRPr="00D35EE5" w:rsidRDefault="00896224" w:rsidP="00896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224" w:rsidRPr="00D35EE5" w:rsidRDefault="00896224" w:rsidP="00896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DF" w:rsidRPr="00943C47" w:rsidRDefault="00943C47" w:rsidP="00896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Марин Райков </w:t>
      </w:r>
    </w:p>
    <w:sectPr w:rsidR="006925DF" w:rsidRPr="00943C4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224"/>
    <w:rsid w:val="000B148D"/>
    <w:rsid w:val="00132BC4"/>
    <w:rsid w:val="002003D6"/>
    <w:rsid w:val="00263B92"/>
    <w:rsid w:val="006925DF"/>
    <w:rsid w:val="007B1492"/>
    <w:rsid w:val="00896224"/>
    <w:rsid w:val="00943C47"/>
    <w:rsid w:val="00955924"/>
    <w:rsid w:val="00C4260B"/>
    <w:rsid w:val="00D35EE5"/>
    <w:rsid w:val="00E8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322E3-1473-4FF8-A567-01F98743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</dc:creator>
  <cp:lastModifiedBy>Tatiana Tchipeva</cp:lastModifiedBy>
  <cp:revision>2</cp:revision>
  <dcterms:created xsi:type="dcterms:W3CDTF">2020-06-19T13:24:00Z</dcterms:created>
  <dcterms:modified xsi:type="dcterms:W3CDTF">2020-06-19T13:24:00Z</dcterms:modified>
</cp:coreProperties>
</file>